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3A" w:rsidRDefault="000E4EDB" w:rsidP="000E4ED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ПАМЯТКА                                                                                                                 по предоставлению в электронном виде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EDB">
        <w:rPr>
          <w:rFonts w:ascii="Times New Roman" w:hAnsi="Times New Roman" w:cs="Times New Roman"/>
          <w:b/>
          <w:sz w:val="28"/>
          <w:szCs w:val="28"/>
        </w:rPr>
        <w:t>«</w:t>
      </w:r>
      <w:r w:rsidR="00524C66" w:rsidRPr="00524C66">
        <w:rPr>
          <w:rFonts w:ascii="Times New Roman" w:hAnsi="Times New Roman" w:cs="Times New Roman"/>
          <w:b/>
          <w:sz w:val="28"/>
          <w:szCs w:val="28"/>
        </w:rPr>
        <w:t>ЗАКЛЮЧЕНИЕ СОГЛАШЕНИЙ О ПЕРЕРАСПРЕДЕЛЕНИИ ЗЕМЕЛЬ И (ИЛИ) ЗЕМЕЛЬНЫХ УЧАСТКОВ, НАХОДЯЩИХСЯ В ГОСУДАРСТВЕННОЙ ИЛИ МУНИЦИПАЛЬНОЙ СОБСТВЕННОСТИ, А ТАКЖЕ СОГЛАШЕНИЙ О ПЕРЕРАСПРЕДЕЛЕНИИ ЗЕМЕЛЬ И (ИЛИ) ЗЕМЕЛЬНЫХ УЧАСТКОВ, НАХОДЯЩИХСЯ В СОБСТВЕННОСТИ ВОРОНЕЖСКОЙ ОБЛАСТИ, ЗЕМЕЛЬ И (ИЛИ) ЗЕМЕЛЬНЫХ УЧАСТКОВ, РАСПОЛОЖЕННЫХ НА ТЕРРИТОРИИ ГОРОДСКОГО ОКРУГА ГОРОД ВОРОНЕЖ, ГОСУДАРСТВЕННАЯ СОБСТВЕННОСТЬ НА КОТОРЫЕ НЕ РАЗГРАНИЧЕНА, И ЗЕМЕЛЬНЫХ УЧАСТКОВ, НАХОДЯЩИХСЯ В ЧАСТНОЙ СОБСТВЕННОСТИ</w:t>
      </w:r>
      <w:r w:rsidRPr="000E4EDB">
        <w:rPr>
          <w:rFonts w:ascii="Times New Roman" w:hAnsi="Times New Roman" w:cs="Times New Roman"/>
          <w:b/>
          <w:sz w:val="28"/>
          <w:szCs w:val="28"/>
        </w:rPr>
        <w:t>»</w:t>
      </w:r>
    </w:p>
    <w:p w:rsidR="00524C66" w:rsidRDefault="00524C66" w:rsidP="000E4ED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836C1" w:rsidRPr="00524C66" w:rsidRDefault="00C836C1" w:rsidP="00C836C1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/>
          <w:color w:val="auto"/>
          <w:sz w:val="28"/>
          <w:szCs w:val="24"/>
          <w:u w:val="none"/>
        </w:rPr>
      </w:pPr>
      <w:r w:rsidRPr="00C836C1">
        <w:rPr>
          <w:rFonts w:ascii="Times New Roman" w:hAnsi="Times New Roman" w:cs="Times New Roman"/>
          <w:sz w:val="28"/>
          <w:szCs w:val="24"/>
        </w:rPr>
        <w:t xml:space="preserve">Войдите на сайт </w:t>
      </w:r>
      <w:r w:rsidRPr="00C836C1">
        <w:rPr>
          <w:rFonts w:ascii="Times New Roman" w:hAnsi="Times New Roman" w:cs="Times New Roman"/>
          <w:b/>
          <w:sz w:val="28"/>
          <w:szCs w:val="24"/>
        </w:rPr>
        <w:t>«Портал Воронежской области»</w:t>
      </w:r>
      <w:r w:rsidRPr="00C836C1">
        <w:rPr>
          <w:rFonts w:ascii="Times New Roman" w:hAnsi="Times New Roman" w:cs="Times New Roman"/>
          <w:sz w:val="28"/>
          <w:szCs w:val="24"/>
        </w:rPr>
        <w:t xml:space="preserve">  </w:t>
      </w:r>
      <w:hyperlink r:id="rId5" w:history="1">
        <w:r w:rsidRPr="00C836C1">
          <w:rPr>
            <w:rStyle w:val="a4"/>
            <w:rFonts w:ascii="Times New Roman" w:hAnsi="Times New Roman" w:cs="Times New Roman"/>
            <w:sz w:val="28"/>
            <w:szCs w:val="24"/>
          </w:rPr>
          <w:t>https://www.govvrn.ru/</w:t>
        </w:r>
      </w:hyperlink>
    </w:p>
    <w:p w:rsidR="00524C66" w:rsidRPr="00C836C1" w:rsidRDefault="00524C66" w:rsidP="00524C66">
      <w:pPr>
        <w:pStyle w:val="a3"/>
        <w:ind w:left="928"/>
        <w:rPr>
          <w:rFonts w:ascii="Times New Roman" w:hAnsi="Times New Roman" w:cs="Times New Roman"/>
          <w:b/>
          <w:sz w:val="28"/>
          <w:szCs w:val="24"/>
        </w:rPr>
      </w:pPr>
    </w:p>
    <w:p w:rsidR="000E1441" w:rsidRDefault="005C74A5" w:rsidP="00E560FF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DB" w:rsidRDefault="000E4EDB" w:rsidP="00E560FF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836C1" w:rsidRPr="00C836C1" w:rsidRDefault="00C836C1" w:rsidP="00C836C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4"/>
        </w:rPr>
      </w:pPr>
      <w:r w:rsidRPr="00C836C1">
        <w:rPr>
          <w:rFonts w:ascii="Times New Roman" w:hAnsi="Times New Roman" w:cs="Times New Roman"/>
          <w:sz w:val="28"/>
          <w:szCs w:val="24"/>
        </w:rPr>
        <w:t xml:space="preserve"> Выберите раздел </w:t>
      </w:r>
      <w:r w:rsidRPr="00C836C1">
        <w:rPr>
          <w:rFonts w:ascii="Times New Roman" w:hAnsi="Times New Roman" w:cs="Times New Roman"/>
          <w:b/>
          <w:sz w:val="28"/>
          <w:szCs w:val="24"/>
        </w:rPr>
        <w:t>«Услуги»</w:t>
      </w:r>
    </w:p>
    <w:p w:rsidR="00E560FF" w:rsidRDefault="001C27B6" w:rsidP="00C836C1">
      <w:pPr>
        <w:pStyle w:val="a3"/>
        <w:ind w:left="92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pict>
          <v:oval id="_x0000_s1026" style="position:absolute;left:0;text-align:left;margin-left:118.1pt;margin-top:95pt;width:83.25pt;height:34.05pt;z-index:251658240" filled="f" strokecolor="red" strokeweight="1.5pt"/>
        </w:pict>
      </w:r>
      <w:bookmarkEnd w:id="0"/>
      <w:r w:rsidR="0038339A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FF" w:rsidRDefault="00E560FF" w:rsidP="00E560F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60FF" w:rsidRDefault="00C836C1" w:rsidP="0063392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В разделе </w:t>
      </w:r>
      <w:r w:rsidRPr="0009378C">
        <w:rPr>
          <w:rFonts w:ascii="Times New Roman" w:hAnsi="Times New Roman" w:cs="Times New Roman"/>
          <w:b/>
          <w:sz w:val="28"/>
          <w:szCs w:val="24"/>
        </w:rPr>
        <w:t>«Услуги»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выберите категорию </w:t>
      </w:r>
      <w:r w:rsidR="00E560FF" w:rsidRPr="00C836C1">
        <w:rPr>
          <w:rFonts w:ascii="Times New Roman" w:hAnsi="Times New Roman" w:cs="Times New Roman"/>
          <w:b/>
          <w:sz w:val="28"/>
          <w:szCs w:val="24"/>
        </w:rPr>
        <w:t>«Земельные отношения»</w:t>
      </w:r>
    </w:p>
    <w:p w:rsidR="00524C66" w:rsidRPr="00C836C1" w:rsidRDefault="00524C66" w:rsidP="00524C66">
      <w:pPr>
        <w:pStyle w:val="a3"/>
        <w:ind w:left="928"/>
        <w:rPr>
          <w:rFonts w:ascii="Times New Roman" w:hAnsi="Times New Roman" w:cs="Times New Roman"/>
          <w:b/>
          <w:sz w:val="28"/>
          <w:szCs w:val="24"/>
        </w:rPr>
      </w:pPr>
    </w:p>
    <w:p w:rsidR="00E560FF" w:rsidRDefault="001C27B6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8" style="position:absolute;left:0;text-align:left;margin-left:3in;margin-top:26.1pt;width:83.25pt;height:34.05pt;z-index:251660288" filled="f" strokecolor="red" strokeweight="1.5pt"/>
        </w:pict>
      </w:r>
      <w:r w:rsidR="0038339A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8B" w:rsidRDefault="00E4438B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4438B" w:rsidRDefault="00E4438B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4438B" w:rsidRPr="00524C66" w:rsidRDefault="001C27B6" w:rsidP="00665933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_x0000_s1027" style="position:absolute;left:0;text-align:left;margin-left:134.45pt;margin-top:239.85pt;width:83.25pt;height:34.05pt;z-index:251659264" filled="f" strokecolor="red" strokeweight="1.5pt"/>
        </w:pict>
      </w:r>
      <w:r w:rsidR="00C836C1" w:rsidRPr="00524C66">
        <w:rPr>
          <w:rFonts w:ascii="Times New Roman" w:hAnsi="Times New Roman" w:cs="Times New Roman"/>
          <w:sz w:val="28"/>
          <w:szCs w:val="24"/>
        </w:rPr>
        <w:t xml:space="preserve">В категории </w:t>
      </w:r>
      <w:r w:rsidR="00C836C1" w:rsidRPr="00524C66">
        <w:rPr>
          <w:rFonts w:ascii="Times New Roman" w:hAnsi="Times New Roman" w:cs="Times New Roman"/>
          <w:b/>
          <w:sz w:val="28"/>
          <w:szCs w:val="24"/>
        </w:rPr>
        <w:t>«Земельные отношения»</w:t>
      </w:r>
      <w:r w:rsidR="00C836C1" w:rsidRPr="00524C66">
        <w:rPr>
          <w:rFonts w:ascii="Times New Roman" w:hAnsi="Times New Roman" w:cs="Times New Roman"/>
          <w:sz w:val="28"/>
          <w:szCs w:val="24"/>
        </w:rPr>
        <w:t xml:space="preserve"> выберите услугу </w:t>
      </w:r>
      <w:r w:rsidR="00E4438B" w:rsidRPr="00524C66">
        <w:rPr>
          <w:rFonts w:ascii="Times New Roman" w:hAnsi="Times New Roman" w:cs="Times New Roman"/>
          <w:b/>
          <w:sz w:val="28"/>
          <w:szCs w:val="24"/>
        </w:rPr>
        <w:t>«</w:t>
      </w:r>
      <w:r w:rsidR="00A96325" w:rsidRPr="00524C66">
        <w:rPr>
          <w:rFonts w:ascii="Times New Roman" w:hAnsi="Times New Roman" w:cs="Times New Roman"/>
          <w:b/>
          <w:sz w:val="28"/>
          <w:szCs w:val="24"/>
        </w:rPr>
        <w:t>Заключение соглашения о перераспределении земельных участков</w:t>
      </w:r>
      <w:r w:rsidR="00E4438B" w:rsidRPr="00524C66">
        <w:rPr>
          <w:rFonts w:ascii="Times New Roman" w:hAnsi="Times New Roman" w:cs="Times New Roman"/>
          <w:b/>
          <w:sz w:val="28"/>
          <w:szCs w:val="24"/>
        </w:rPr>
        <w:t xml:space="preserve">» </w:t>
      </w:r>
      <w:r w:rsidR="00A96325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29" w:rsidRDefault="00F46C29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46C29" w:rsidRPr="00524C66" w:rsidRDefault="00F46C29" w:rsidP="00633923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</w:p>
    <w:p w:rsidR="00524C66" w:rsidRPr="00524C66" w:rsidRDefault="00524C66" w:rsidP="00524C66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24C66" w:rsidRDefault="00524C66" w:rsidP="00633923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36C1">
        <w:rPr>
          <w:rFonts w:ascii="Times New Roman" w:hAnsi="Times New Roman" w:cs="Times New Roman"/>
          <w:sz w:val="28"/>
          <w:szCs w:val="24"/>
        </w:rPr>
        <w:t xml:space="preserve">Нажмите кнопку </w:t>
      </w:r>
      <w:r w:rsidRPr="00C836C1">
        <w:rPr>
          <w:rFonts w:ascii="Times New Roman" w:hAnsi="Times New Roman" w:cs="Times New Roman"/>
          <w:b/>
          <w:sz w:val="28"/>
          <w:szCs w:val="24"/>
        </w:rPr>
        <w:t>«Получить услугу»</w:t>
      </w:r>
    </w:p>
    <w:p w:rsidR="00524C66" w:rsidRPr="00524C66" w:rsidRDefault="00524C66" w:rsidP="00524C66">
      <w:pPr>
        <w:tabs>
          <w:tab w:val="left" w:pos="1134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C4D09" w:rsidRPr="00F46C29" w:rsidRDefault="001C27B6" w:rsidP="00F46C29">
      <w:pPr>
        <w:ind w:left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9" style="position:absolute;left:0;text-align:left;margin-left:125.5pt;margin-top:189.3pt;width:83.25pt;height:34.05pt;z-index:251661312" filled="f" strokecolor="red" strokeweight="1.5pt"/>
        </w:pict>
      </w:r>
      <w:r w:rsidR="000D715B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C66" w:rsidRPr="00524C66" w:rsidRDefault="00C836C1" w:rsidP="00524C6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36C1">
        <w:rPr>
          <w:rFonts w:ascii="Times New Roman" w:hAnsi="Times New Roman" w:cs="Times New Roman"/>
          <w:sz w:val="28"/>
          <w:szCs w:val="24"/>
        </w:rPr>
        <w:t xml:space="preserve"> </w:t>
      </w:r>
      <w:r w:rsidR="00524C66" w:rsidRPr="00524C66">
        <w:rPr>
          <w:rFonts w:ascii="Times New Roman" w:hAnsi="Times New Roman"/>
          <w:noProof/>
          <w:sz w:val="28"/>
          <w:szCs w:val="28"/>
          <w:lang w:eastAsia="ru-RU"/>
        </w:rPr>
        <w:t>Заполните форму</w:t>
      </w:r>
      <w:r w:rsidR="00524C66" w:rsidRPr="00524C6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524C66" w:rsidRPr="00524C66">
        <w:rPr>
          <w:rFonts w:ascii="Times New Roman" w:hAnsi="Times New Roman"/>
          <w:noProof/>
          <w:sz w:val="28"/>
          <w:szCs w:val="28"/>
          <w:lang w:eastAsia="ru-RU"/>
        </w:rPr>
        <w:t>для получения услуги. Необходимо заполнить все поля, обозначенные знаком (*). Необходимо прикрепить скриншоты необходимых документов в требуемом формате.</w:t>
      </w:r>
    </w:p>
    <w:p w:rsidR="00524C66" w:rsidRDefault="00524C66" w:rsidP="00524C6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3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2B6AA" wp14:editId="143663AA">
            <wp:extent cx="6115050" cy="373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259" cy="37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C66" w:rsidRPr="00524C66" w:rsidRDefault="00524C66" w:rsidP="00524C66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5594">
        <w:rPr>
          <w:rFonts w:ascii="Times New Roman" w:hAnsi="Times New Roman"/>
          <w:noProof/>
          <w:sz w:val="28"/>
          <w:szCs w:val="28"/>
          <w:lang w:eastAsia="ru-RU"/>
        </w:rPr>
        <w:t xml:space="preserve">Нажмите кнопку </w:t>
      </w:r>
      <w:r w:rsidRPr="00F55594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524C66" w:rsidRPr="00F55594" w:rsidRDefault="001C27B6" w:rsidP="00524C66">
      <w:pPr>
        <w:pStyle w:val="a3"/>
        <w:spacing w:after="0" w:line="360" w:lineRule="auto"/>
        <w:ind w:left="928" w:hanging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249.45pt;margin-top:205.8pt;width:83.25pt;height:34.05pt;z-index:251662336" filled="f" strokecolor="red" strokeweight="1.5pt"/>
        </w:pict>
      </w:r>
      <w:r w:rsidR="00524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12704" wp14:editId="50B2839E">
            <wp:extent cx="6480175" cy="29463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66" w:rsidRPr="00F55594" w:rsidRDefault="00524C66" w:rsidP="00524C66">
      <w:pPr>
        <w:pStyle w:val="a3"/>
        <w:numPr>
          <w:ilvl w:val="0"/>
          <w:numId w:val="1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24C66" w:rsidRPr="00C836C1" w:rsidRDefault="00524C66" w:rsidP="00524C66">
      <w:pPr>
        <w:pStyle w:val="a3"/>
        <w:ind w:left="928"/>
        <w:rPr>
          <w:rFonts w:ascii="Times New Roman" w:hAnsi="Times New Roman" w:cs="Times New Roman"/>
          <w:b/>
          <w:sz w:val="28"/>
          <w:szCs w:val="24"/>
        </w:rPr>
      </w:pPr>
    </w:p>
    <w:p w:rsidR="00C836C1" w:rsidRPr="00C836C1" w:rsidRDefault="00C836C1" w:rsidP="00C836C1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sectPr w:rsidR="00C836C1" w:rsidRPr="00C836C1" w:rsidSect="000E4EDB">
      <w:pgSz w:w="11906" w:h="16838"/>
      <w:pgMar w:top="993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A74739"/>
    <w:rsid w:val="00004AD9"/>
    <w:rsid w:val="00044A3D"/>
    <w:rsid w:val="000B50F2"/>
    <w:rsid w:val="000D715B"/>
    <w:rsid w:val="000E1441"/>
    <w:rsid w:val="000E4EDB"/>
    <w:rsid w:val="001C27B6"/>
    <w:rsid w:val="002510E2"/>
    <w:rsid w:val="002C4D09"/>
    <w:rsid w:val="0038339A"/>
    <w:rsid w:val="004957FB"/>
    <w:rsid w:val="00524C66"/>
    <w:rsid w:val="00571451"/>
    <w:rsid w:val="005C74A5"/>
    <w:rsid w:val="00633923"/>
    <w:rsid w:val="00685D3A"/>
    <w:rsid w:val="00A74739"/>
    <w:rsid w:val="00A96325"/>
    <w:rsid w:val="00C836C1"/>
    <w:rsid w:val="00E33E6F"/>
    <w:rsid w:val="00E358D3"/>
    <w:rsid w:val="00E43790"/>
    <w:rsid w:val="00E4438B"/>
    <w:rsid w:val="00E560FF"/>
    <w:rsid w:val="00F4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7EE9DA1C-232D-4DE1-A2EA-7AD69667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4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14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2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Каменев</dc:creator>
  <cp:keywords/>
  <dc:description/>
  <cp:lastModifiedBy>Юлия А. Гвоздкова</cp:lastModifiedBy>
  <cp:revision>13</cp:revision>
  <cp:lastPrinted>2022-08-15T12:40:00Z</cp:lastPrinted>
  <dcterms:created xsi:type="dcterms:W3CDTF">2022-08-03T18:20:00Z</dcterms:created>
  <dcterms:modified xsi:type="dcterms:W3CDTF">2023-08-23T13:25:00Z</dcterms:modified>
</cp:coreProperties>
</file>